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44" w:rsidRDefault="00016844" w:rsidP="00EB6AB3">
      <w:pPr>
        <w:tabs>
          <w:tab w:val="center" w:pos="4677"/>
          <w:tab w:val="right" w:pos="9921"/>
        </w:tabs>
        <w:ind w:left="4820"/>
        <w:jc w:val="right"/>
        <w:rPr>
          <w:b/>
          <w:sz w:val="28"/>
          <w:szCs w:val="28"/>
          <w:lang w:val="kk-KZ"/>
        </w:rPr>
      </w:pPr>
    </w:p>
    <w:p w:rsidR="00016844" w:rsidRDefault="00016844" w:rsidP="00EB6AB3">
      <w:pPr>
        <w:tabs>
          <w:tab w:val="center" w:pos="4677"/>
          <w:tab w:val="right" w:pos="9921"/>
        </w:tabs>
        <w:ind w:left="4820"/>
        <w:jc w:val="right"/>
        <w:rPr>
          <w:b/>
          <w:sz w:val="28"/>
          <w:szCs w:val="28"/>
          <w:lang w:val="kk-KZ"/>
        </w:rPr>
      </w:pPr>
    </w:p>
    <w:p w:rsidR="00016844" w:rsidRDefault="00016844" w:rsidP="00EB6AB3">
      <w:pPr>
        <w:tabs>
          <w:tab w:val="center" w:pos="4677"/>
          <w:tab w:val="right" w:pos="9921"/>
        </w:tabs>
        <w:ind w:left="4820"/>
        <w:jc w:val="right"/>
        <w:rPr>
          <w:b/>
          <w:sz w:val="28"/>
          <w:szCs w:val="28"/>
          <w:lang w:val="kk-KZ"/>
        </w:rPr>
      </w:pPr>
    </w:p>
    <w:p w:rsidR="00BE0F83" w:rsidRPr="00C55E27" w:rsidRDefault="00C55E27" w:rsidP="00EB6AB3">
      <w:pPr>
        <w:tabs>
          <w:tab w:val="center" w:pos="4677"/>
          <w:tab w:val="right" w:pos="9921"/>
        </w:tabs>
        <w:ind w:left="4820"/>
        <w:jc w:val="right"/>
        <w:rPr>
          <w:b/>
          <w:sz w:val="28"/>
          <w:szCs w:val="28"/>
          <w:lang w:val="kk-KZ"/>
        </w:rPr>
      </w:pPr>
      <w:r w:rsidRPr="00C55E27">
        <w:rPr>
          <w:b/>
          <w:sz w:val="28"/>
          <w:szCs w:val="28"/>
          <w:lang w:val="kk-KZ"/>
        </w:rPr>
        <w:t xml:space="preserve">«Ұлттық ақпараттық технологиялар» </w:t>
      </w:r>
      <w:r>
        <w:rPr>
          <w:b/>
          <w:sz w:val="28"/>
          <w:szCs w:val="28"/>
          <w:lang w:val="kk-KZ"/>
        </w:rPr>
        <w:t>АҚ</w:t>
      </w:r>
    </w:p>
    <w:p w:rsidR="00BE0F83" w:rsidRPr="00BD4603" w:rsidRDefault="00BE0F83" w:rsidP="00EB6AB3">
      <w:pPr>
        <w:tabs>
          <w:tab w:val="center" w:pos="4677"/>
          <w:tab w:val="right" w:pos="9921"/>
        </w:tabs>
        <w:rPr>
          <w:b/>
          <w:sz w:val="28"/>
          <w:szCs w:val="28"/>
          <w:lang w:val="kk-KZ"/>
        </w:rPr>
      </w:pPr>
    </w:p>
    <w:p w:rsidR="00FF789C" w:rsidRDefault="00FF789C" w:rsidP="00846CAD">
      <w:pPr>
        <w:pStyle w:val="ad"/>
        <w:jc w:val="both"/>
        <w:rPr>
          <w:szCs w:val="28"/>
          <w:lang w:val="kk-KZ"/>
        </w:rPr>
      </w:pPr>
    </w:p>
    <w:p w:rsidR="00BE0F83" w:rsidRPr="00C55E27" w:rsidRDefault="00C55E27" w:rsidP="00BE0F8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 w:rsidRPr="00C55E27">
        <w:rPr>
          <w:color w:val="000000"/>
          <w:sz w:val="28"/>
          <w:szCs w:val="28"/>
          <w:lang w:val="kk-KZ"/>
        </w:rPr>
        <w:t>Қазақстан Республикас</w:t>
      </w:r>
      <w:r>
        <w:rPr>
          <w:color w:val="000000"/>
          <w:sz w:val="28"/>
          <w:szCs w:val="28"/>
          <w:lang w:val="kk-KZ"/>
        </w:rPr>
        <w:t>ы Денсаулық сақтау министрлігі «</w:t>
      </w:r>
      <w:r w:rsidRPr="00C55E27">
        <w:rPr>
          <w:color w:val="000000"/>
          <w:sz w:val="28"/>
          <w:szCs w:val="28"/>
          <w:lang w:val="kk-KZ"/>
        </w:rPr>
        <w:t>транспаре</w:t>
      </w:r>
      <w:r>
        <w:rPr>
          <w:color w:val="000000"/>
          <w:sz w:val="28"/>
          <w:szCs w:val="28"/>
          <w:lang w:val="kk-KZ"/>
        </w:rPr>
        <w:t>нтті және есеп беретін мемлекет»</w:t>
      </w:r>
      <w:r w:rsidRPr="00C55E27">
        <w:rPr>
          <w:color w:val="000000"/>
          <w:sz w:val="28"/>
          <w:szCs w:val="28"/>
          <w:lang w:val="kk-KZ"/>
        </w:rPr>
        <w:t xml:space="preserve"> тұжыры</w:t>
      </w:r>
      <w:r>
        <w:rPr>
          <w:color w:val="000000"/>
          <w:sz w:val="28"/>
          <w:szCs w:val="28"/>
          <w:lang w:val="kk-KZ"/>
        </w:rPr>
        <w:t>мдамасын іске асыру шеңберінде «Ашық үкімет» порталында «</w:t>
      </w:r>
      <w:r w:rsidRPr="00C55E27">
        <w:rPr>
          <w:color w:val="000000"/>
          <w:sz w:val="28"/>
          <w:szCs w:val="28"/>
          <w:lang w:val="kk-KZ"/>
        </w:rPr>
        <w:t>Мемлекеттік органдар қызметінің тиімділігін бағалау</w:t>
      </w:r>
      <w:r>
        <w:rPr>
          <w:color w:val="000000"/>
          <w:sz w:val="28"/>
          <w:szCs w:val="28"/>
          <w:lang w:val="kk-KZ"/>
        </w:rPr>
        <w:t>» және «А</w:t>
      </w:r>
      <w:r w:rsidRPr="00C55E27">
        <w:rPr>
          <w:color w:val="000000"/>
          <w:sz w:val="28"/>
          <w:szCs w:val="28"/>
          <w:lang w:val="kk-KZ"/>
        </w:rPr>
        <w:t>шық бюджеттер</w:t>
      </w:r>
      <w:r>
        <w:rPr>
          <w:color w:val="000000"/>
          <w:sz w:val="28"/>
          <w:szCs w:val="28"/>
          <w:lang w:val="kk-KZ"/>
        </w:rPr>
        <w:t xml:space="preserve">» </w:t>
      </w:r>
      <w:r w:rsidRPr="00C55E27">
        <w:rPr>
          <w:color w:val="000000"/>
          <w:sz w:val="28"/>
          <w:szCs w:val="28"/>
          <w:lang w:val="kk-KZ"/>
        </w:rPr>
        <w:t>бөлімдерінде Қазақстан Республикасы Денсаулық сақтау министрлігінің 2020-2024 жылдарға арналған 202</w:t>
      </w:r>
      <w:r w:rsidR="003C2160">
        <w:rPr>
          <w:color w:val="000000"/>
          <w:sz w:val="28"/>
          <w:szCs w:val="28"/>
          <w:lang w:val="kk-KZ"/>
        </w:rPr>
        <w:t>1</w:t>
      </w:r>
      <w:r w:rsidRPr="00C55E27">
        <w:rPr>
          <w:color w:val="000000"/>
          <w:sz w:val="28"/>
          <w:szCs w:val="28"/>
          <w:lang w:val="kk-KZ"/>
        </w:rPr>
        <w:t xml:space="preserve"> жылға арналған </w:t>
      </w:r>
      <w:r w:rsidR="00FE3790">
        <w:rPr>
          <w:color w:val="000000"/>
          <w:sz w:val="28"/>
          <w:szCs w:val="28"/>
          <w:lang w:val="kk-KZ"/>
        </w:rPr>
        <w:t>даму</w:t>
      </w:r>
      <w:r w:rsidRPr="00C55E27">
        <w:rPr>
          <w:color w:val="000000"/>
          <w:sz w:val="28"/>
          <w:szCs w:val="28"/>
          <w:lang w:val="kk-KZ"/>
        </w:rPr>
        <w:t xml:space="preserve"> жоспарының іске асырылуы туралы есепті жариялауды қамтамасыз етуді сұрайды.</w:t>
      </w:r>
    </w:p>
    <w:p w:rsidR="009D2033" w:rsidRPr="00C55E27" w:rsidRDefault="009D2033" w:rsidP="00E01F5A">
      <w:pPr>
        <w:pStyle w:val="ad"/>
        <w:tabs>
          <w:tab w:val="left" w:pos="1985"/>
          <w:tab w:val="left" w:pos="2268"/>
        </w:tabs>
        <w:ind w:left="709"/>
        <w:jc w:val="both"/>
        <w:rPr>
          <w:iCs/>
          <w:color w:val="000000"/>
          <w:lang w:val="kk-KZ"/>
        </w:rPr>
      </w:pPr>
    </w:p>
    <w:p w:rsidR="00016844" w:rsidRPr="00016844" w:rsidRDefault="00C55E27" w:rsidP="00E01F5A">
      <w:pPr>
        <w:pStyle w:val="ad"/>
        <w:tabs>
          <w:tab w:val="left" w:pos="1985"/>
          <w:tab w:val="left" w:pos="2268"/>
        </w:tabs>
        <w:ind w:left="709"/>
        <w:jc w:val="both"/>
        <w:rPr>
          <w:iCs/>
          <w:color w:val="000000"/>
        </w:rPr>
      </w:pPr>
      <w:r>
        <w:rPr>
          <w:iCs/>
          <w:color w:val="000000"/>
          <w:lang w:val="kk-KZ"/>
        </w:rPr>
        <w:t>Қосымша</w:t>
      </w:r>
      <w:r w:rsidR="00016844">
        <w:rPr>
          <w:iCs/>
          <w:color w:val="000000"/>
        </w:rPr>
        <w:t xml:space="preserve">: __ </w:t>
      </w:r>
      <w:r>
        <w:rPr>
          <w:iCs/>
          <w:color w:val="000000"/>
          <w:lang w:val="kk-KZ"/>
        </w:rPr>
        <w:t>парақ</w:t>
      </w:r>
      <w:r w:rsidR="00016844">
        <w:rPr>
          <w:iCs/>
          <w:color w:val="000000"/>
        </w:rPr>
        <w:t>.</w:t>
      </w:r>
    </w:p>
    <w:p w:rsidR="003A7988" w:rsidRDefault="003A7988" w:rsidP="00E01F5A">
      <w:pPr>
        <w:pStyle w:val="ad"/>
        <w:tabs>
          <w:tab w:val="left" w:pos="1985"/>
          <w:tab w:val="left" w:pos="2268"/>
        </w:tabs>
        <w:ind w:left="709"/>
        <w:jc w:val="both"/>
        <w:rPr>
          <w:iCs/>
          <w:color w:val="000000"/>
          <w:lang w:val="kk-KZ"/>
        </w:rPr>
      </w:pPr>
    </w:p>
    <w:p w:rsidR="00016844" w:rsidRDefault="00016844" w:rsidP="00E01F5A">
      <w:pPr>
        <w:pStyle w:val="ad"/>
        <w:tabs>
          <w:tab w:val="left" w:pos="1985"/>
          <w:tab w:val="left" w:pos="2268"/>
        </w:tabs>
        <w:ind w:left="709"/>
        <w:jc w:val="both"/>
        <w:rPr>
          <w:iCs/>
          <w:color w:val="000000"/>
          <w:lang w:val="kk-KZ"/>
        </w:rPr>
      </w:pPr>
    </w:p>
    <w:p w:rsidR="0009029A" w:rsidRDefault="0009029A" w:rsidP="0009029A">
      <w:pPr>
        <w:pStyle w:val="ad"/>
        <w:tabs>
          <w:tab w:val="left" w:pos="1985"/>
          <w:tab w:val="left" w:pos="2268"/>
        </w:tabs>
        <w:ind w:left="709"/>
        <w:jc w:val="both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 xml:space="preserve">Стратегия және даму </w:t>
      </w:r>
    </w:p>
    <w:p w:rsidR="00DA0B42" w:rsidRDefault="0009029A" w:rsidP="00257DBC">
      <w:pPr>
        <w:pStyle w:val="ad"/>
        <w:tabs>
          <w:tab w:val="left" w:pos="1985"/>
          <w:tab w:val="left" w:pos="2268"/>
        </w:tabs>
        <w:ind w:left="709"/>
        <w:jc w:val="both"/>
        <w:rPr>
          <w:rStyle w:val="fio"/>
          <w:sz w:val="22"/>
          <w:lang w:val="kk-KZ"/>
        </w:rPr>
      </w:pPr>
      <w:r>
        <w:rPr>
          <w:b/>
          <w:bCs/>
          <w:szCs w:val="28"/>
          <w:lang w:val="kk-KZ"/>
        </w:rPr>
        <w:t>департаментінің директоры</w:t>
      </w:r>
      <w:r w:rsidR="00E01F5A">
        <w:rPr>
          <w:b/>
          <w:bCs/>
          <w:szCs w:val="28"/>
          <w:lang w:val="kk-KZ"/>
        </w:rPr>
        <w:t xml:space="preserve">               </w:t>
      </w:r>
      <w:r w:rsidR="00824F7D">
        <w:rPr>
          <w:b/>
          <w:bCs/>
          <w:szCs w:val="28"/>
          <w:lang w:val="kk-KZ"/>
        </w:rPr>
        <w:t xml:space="preserve">       </w:t>
      </w:r>
      <w:r w:rsidR="00DE5948">
        <w:rPr>
          <w:b/>
          <w:bCs/>
          <w:szCs w:val="28"/>
          <w:lang w:val="kk-KZ"/>
        </w:rPr>
        <w:t xml:space="preserve"> </w:t>
      </w:r>
      <w:r>
        <w:rPr>
          <w:b/>
          <w:bCs/>
          <w:szCs w:val="28"/>
          <w:lang w:val="kk-KZ"/>
        </w:rPr>
        <w:t xml:space="preserve">                               І</w:t>
      </w:r>
      <w:r w:rsidR="00E01F5A" w:rsidRPr="008047D3">
        <w:rPr>
          <w:b/>
          <w:bCs/>
          <w:szCs w:val="28"/>
          <w:lang w:val="kk-KZ"/>
        </w:rPr>
        <w:t xml:space="preserve">. </w:t>
      </w:r>
      <w:r>
        <w:rPr>
          <w:b/>
          <w:bCs/>
          <w:szCs w:val="28"/>
          <w:lang w:val="kk-KZ"/>
        </w:rPr>
        <w:t>Бәкі</w:t>
      </w:r>
      <w:r w:rsidR="00C754DD">
        <w:rPr>
          <w:b/>
          <w:bCs/>
          <w:szCs w:val="28"/>
          <w:lang w:val="kk-KZ"/>
        </w:rPr>
        <w:t>ров</w:t>
      </w:r>
    </w:p>
    <w:p w:rsidR="00DA0B42" w:rsidRDefault="00DA0B42" w:rsidP="00DA0B42">
      <w:pPr>
        <w:ind w:left="709" w:right="283"/>
        <w:rPr>
          <w:rStyle w:val="fio"/>
          <w:rFonts w:eastAsia="Calibri"/>
          <w:sz w:val="22"/>
          <w:szCs w:val="22"/>
          <w:lang w:val="kk-KZ" w:eastAsia="en-US"/>
        </w:rPr>
      </w:pPr>
    </w:p>
    <w:p w:rsidR="00257DBC" w:rsidRDefault="00257DBC" w:rsidP="00DA0B42">
      <w:pPr>
        <w:ind w:left="709" w:right="283"/>
        <w:rPr>
          <w:rStyle w:val="fio"/>
          <w:rFonts w:eastAsia="Calibri"/>
          <w:sz w:val="22"/>
          <w:szCs w:val="22"/>
          <w:lang w:val="kk-KZ" w:eastAsia="en-US"/>
        </w:rPr>
      </w:pPr>
    </w:p>
    <w:p w:rsidR="00016844" w:rsidRDefault="00016844" w:rsidP="00DA0B42">
      <w:pPr>
        <w:ind w:left="709" w:right="283"/>
        <w:rPr>
          <w:rStyle w:val="fio"/>
          <w:rFonts w:eastAsia="Calibri"/>
          <w:sz w:val="22"/>
          <w:szCs w:val="22"/>
          <w:lang w:val="kk-KZ" w:eastAsia="en-US"/>
        </w:rPr>
      </w:pPr>
    </w:p>
    <w:p w:rsidR="00016844" w:rsidRDefault="00016844" w:rsidP="00DA0B42">
      <w:pPr>
        <w:ind w:left="709" w:right="283"/>
        <w:rPr>
          <w:rStyle w:val="fio"/>
          <w:rFonts w:eastAsia="Calibri"/>
          <w:sz w:val="22"/>
          <w:szCs w:val="22"/>
          <w:lang w:val="kk-KZ" w:eastAsia="en-US"/>
        </w:rPr>
      </w:pPr>
    </w:p>
    <w:p w:rsidR="00016844" w:rsidRDefault="00016844" w:rsidP="00DA0B42">
      <w:pPr>
        <w:ind w:left="709" w:right="283"/>
        <w:rPr>
          <w:rStyle w:val="fio"/>
          <w:rFonts w:eastAsia="Calibri"/>
          <w:sz w:val="22"/>
          <w:szCs w:val="22"/>
          <w:lang w:val="kk-KZ" w:eastAsia="en-US"/>
        </w:rPr>
      </w:pPr>
    </w:p>
    <w:p w:rsidR="00016844" w:rsidRDefault="00016844" w:rsidP="00DA0B42">
      <w:pPr>
        <w:ind w:left="709" w:right="283"/>
        <w:rPr>
          <w:rStyle w:val="fio"/>
          <w:rFonts w:eastAsia="Calibri"/>
          <w:sz w:val="22"/>
          <w:szCs w:val="22"/>
          <w:lang w:val="kk-KZ" w:eastAsia="en-US"/>
        </w:rPr>
      </w:pPr>
    </w:p>
    <w:p w:rsidR="00016844" w:rsidRDefault="00016844" w:rsidP="00DA0B42">
      <w:pPr>
        <w:ind w:left="709" w:right="283"/>
        <w:rPr>
          <w:rStyle w:val="fio"/>
          <w:rFonts w:eastAsia="Calibri"/>
          <w:sz w:val="22"/>
          <w:szCs w:val="22"/>
          <w:lang w:val="kk-KZ" w:eastAsia="en-US"/>
        </w:rPr>
      </w:pPr>
    </w:p>
    <w:p w:rsidR="00016844" w:rsidRDefault="00016844" w:rsidP="00DA0B42">
      <w:pPr>
        <w:ind w:left="709" w:right="283"/>
        <w:rPr>
          <w:rStyle w:val="fio"/>
          <w:rFonts w:eastAsia="Calibri"/>
          <w:sz w:val="22"/>
          <w:szCs w:val="22"/>
          <w:lang w:val="kk-KZ" w:eastAsia="en-US"/>
        </w:rPr>
      </w:pPr>
    </w:p>
    <w:p w:rsidR="00016844" w:rsidRDefault="00016844" w:rsidP="00DA0B42">
      <w:pPr>
        <w:ind w:left="709" w:right="283"/>
        <w:rPr>
          <w:rStyle w:val="fio"/>
          <w:rFonts w:eastAsia="Calibri"/>
          <w:sz w:val="22"/>
          <w:szCs w:val="22"/>
          <w:lang w:val="kk-KZ" w:eastAsia="en-US"/>
        </w:rPr>
      </w:pPr>
    </w:p>
    <w:p w:rsidR="00016844" w:rsidRDefault="00016844" w:rsidP="00DA0B42">
      <w:pPr>
        <w:ind w:left="709" w:right="283"/>
        <w:rPr>
          <w:rStyle w:val="fio"/>
          <w:rFonts w:eastAsia="Calibri"/>
          <w:sz w:val="22"/>
          <w:szCs w:val="22"/>
          <w:lang w:val="kk-KZ" w:eastAsia="en-US"/>
        </w:rPr>
      </w:pPr>
    </w:p>
    <w:p w:rsidR="00DA0B42" w:rsidRPr="00FE3790" w:rsidRDefault="00DA0B42" w:rsidP="00DA0B42">
      <w:pPr>
        <w:ind w:left="709" w:right="283"/>
        <w:rPr>
          <w:i/>
          <w:sz w:val="22"/>
          <w:szCs w:val="22"/>
          <w:lang w:val="kk-KZ"/>
        </w:rPr>
      </w:pPr>
      <w:r w:rsidRPr="00FE3790">
        <w:rPr>
          <w:i/>
          <w:sz w:val="22"/>
          <w:szCs w:val="22"/>
        </w:rPr>
        <w:sym w:font="Wingdings" w:char="F03F"/>
      </w:r>
      <w:r w:rsidRPr="00FE3790">
        <w:rPr>
          <w:i/>
          <w:sz w:val="22"/>
          <w:szCs w:val="22"/>
          <w:lang w:val="kk-KZ"/>
        </w:rPr>
        <w:t xml:space="preserve">  Қожаханов Аслан</w:t>
      </w:r>
      <w:r w:rsidR="00C754DD" w:rsidRPr="00FE3790">
        <w:rPr>
          <w:i/>
          <w:sz w:val="22"/>
          <w:szCs w:val="22"/>
          <w:lang w:val="kk-KZ"/>
        </w:rPr>
        <w:t xml:space="preserve"> Алмасұлы</w:t>
      </w:r>
    </w:p>
    <w:p w:rsidR="00DA0B42" w:rsidRPr="00FE3790" w:rsidRDefault="00DA0B42" w:rsidP="00DA0B42">
      <w:pPr>
        <w:ind w:left="709" w:right="283"/>
        <w:rPr>
          <w:i/>
          <w:sz w:val="22"/>
          <w:szCs w:val="22"/>
          <w:lang w:val="kk-KZ"/>
        </w:rPr>
      </w:pPr>
      <w:r w:rsidRPr="00FE3790">
        <w:rPr>
          <w:i/>
          <w:sz w:val="22"/>
          <w:szCs w:val="22"/>
        </w:rPr>
        <w:sym w:font="Wingdings" w:char="F028"/>
      </w:r>
      <w:r w:rsidRPr="00FE3790">
        <w:rPr>
          <w:i/>
          <w:sz w:val="22"/>
          <w:szCs w:val="22"/>
          <w:lang w:val="kk-KZ"/>
        </w:rPr>
        <w:t xml:space="preserve"> 74-35-52, +7 775 335 07 96</w:t>
      </w:r>
      <w:r w:rsidRPr="00FE3790">
        <w:rPr>
          <w:i/>
          <w:sz w:val="22"/>
          <w:szCs w:val="22"/>
          <w:lang w:val="kk-KZ"/>
        </w:rPr>
        <w:tab/>
      </w:r>
    </w:p>
    <w:p w:rsidR="000E329D" w:rsidRPr="00FE3790" w:rsidRDefault="00DA0B42" w:rsidP="004922E5">
      <w:pPr>
        <w:ind w:left="709"/>
        <w:rPr>
          <w:rStyle w:val="jobtitle"/>
          <w:i/>
          <w:iCs/>
          <w:color w:val="0000FF"/>
          <w:sz w:val="22"/>
          <w:szCs w:val="22"/>
          <w:u w:val="single"/>
          <w:lang w:val="kk-KZ"/>
        </w:rPr>
      </w:pPr>
      <w:r w:rsidRPr="00FE3790">
        <w:rPr>
          <w:i/>
          <w:sz w:val="22"/>
          <w:szCs w:val="22"/>
        </w:rPr>
        <w:sym w:font="Wingdings" w:char="F02A"/>
      </w:r>
      <w:r w:rsidRPr="00FE3790">
        <w:rPr>
          <w:i/>
          <w:sz w:val="22"/>
          <w:szCs w:val="22"/>
          <w:lang w:val="kk-KZ"/>
        </w:rPr>
        <w:t xml:space="preserve">: </w:t>
      </w:r>
      <w:hyperlink r:id="rId8" w:history="1">
        <w:r w:rsidRPr="00FE3790">
          <w:rPr>
            <w:rStyle w:val="a8"/>
            <w:i/>
            <w:iCs/>
            <w:sz w:val="22"/>
            <w:szCs w:val="22"/>
            <w:lang w:val="kk-KZ"/>
          </w:rPr>
          <w:t>a.kozhakhanov@dsm.gov.kz</w:t>
        </w:r>
      </w:hyperlink>
    </w:p>
    <w:sectPr w:rsidR="000E329D" w:rsidRPr="00FE3790" w:rsidSect="003C6EC2">
      <w:headerReference w:type="default" r:id="rId9"/>
      <w:headerReference w:type="first" r:id="rId10"/>
      <w:footerReference w:type="default" r:id="rId13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00" w:rsidRDefault="009F3900">
      <w:r>
        <w:separator/>
      </w:r>
    </w:p>
  </w:endnote>
  <w:endnote w:type="continuationSeparator" w:id="0">
    <w:p w:rsidR="009F3900" w:rsidRDefault="009F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alemParagraph"/>
      <w:jc w:val="left"/>
    </w:pPr>
    <w:r>
      <w:t>Входящий номер: 10581 от 21.02.2022</w:t>
      <w:br/>
      <w:t>Исходящий номер: 13-1-13/1484-И от 20.02.2022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00" w:rsidRDefault="009F3900">
      <w:r>
        <w:separator/>
      </w:r>
    </w:p>
  </w:footnote>
  <w:footnote w:type="continuationSeparator" w:id="0">
    <w:p w:rsidR="009F3900" w:rsidRDefault="009F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410520"/>
      <w:docPartObj>
        <w:docPartGallery w:val="Page Numbers (Top of Page)"/>
        <w:docPartUnique/>
      </w:docPartObj>
    </w:sdtPr>
    <w:sdtEndPr/>
    <w:sdtContent>
      <w:p w:rsidR="003C6EC2" w:rsidRDefault="003C6E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AB3">
          <w:rPr>
            <w:noProof/>
          </w:rPr>
          <w:t>2</w:t>
        </w:r>
        <w:r>
          <w:fldChar w:fldCharType="end"/>
        </w:r>
      </w:p>
    </w:sdtContent>
  </w:sdt>
  <w:p w:rsidR="003C6EC2" w:rsidRDefault="003C6EC2">
    <w:pPr>
      <w:pStyle w:val="SalemParagraph"/>
      <w:jc w:val="left"/>
    </w:pPr>
    <w:r>
      <w:t>Входящий номер: 10581 от 21.02.2022</w:t>
      <w:br/>
      <w:t>Исходящий номер: 13-1-13/1484-И от 20.02.2022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0" w:type="dxa"/>
      <w:tblInd w:w="-72" w:type="dxa"/>
      <w:tblLook w:val="01E0" w:firstRow="1" w:lastRow="1" w:firstColumn="1" w:lastColumn="1" w:noHBand="0" w:noVBand="0"/>
    </w:tblPr>
    <w:tblGrid>
      <w:gridCol w:w="4255"/>
      <w:gridCol w:w="1454"/>
      <w:gridCol w:w="4431"/>
    </w:tblGrid>
    <w:tr w:rsidR="005307ED" w:rsidRPr="001C3E35" w:rsidTr="007172C9">
      <w:trPr>
        <w:trHeight w:val="1612"/>
      </w:trPr>
      <w:tc>
        <w:tcPr>
          <w:tcW w:w="4255" w:type="dxa"/>
        </w:tcPr>
        <w:p w:rsidR="005307ED" w:rsidRDefault="009E12CC" w:rsidP="00562486">
          <w:pPr>
            <w:jc w:val="center"/>
            <w:rPr>
              <w:b/>
              <w:bCs/>
              <w:color w:val="6600CC"/>
              <w:sz w:val="20"/>
              <w:szCs w:val="20"/>
              <w:lang w:val="kk-KZ"/>
            </w:rPr>
          </w:pPr>
          <w:r>
            <w:rPr>
              <w:b/>
              <w:bCs/>
              <w:noProof/>
              <w:color w:val="6600CC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>
                    <wp:simplePos x="0" y="0"/>
                    <wp:positionH relativeFrom="column">
                      <wp:posOffset>6504940</wp:posOffset>
                    </wp:positionH>
                    <wp:positionV relativeFrom="paragraph">
                      <wp:posOffset>709295</wp:posOffset>
                    </wp:positionV>
                    <wp:extent cx="381000" cy="8018780"/>
                    <wp:effectExtent l="0" t="4445" r="635" b="0"/>
                    <wp:wrapNone/>
                    <wp:docPr id="8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07ED" w:rsidRPr="00095852" w:rsidRDefault="005307ED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512.2pt;margin-top:55.85pt;width:30pt;height:63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" stroked="f">
                    <v:textbox style="layout-flow:vertical;mso-layout-flow-alt:bottom-to-top">
                      <w:txbxContent>
                        <w:p w:rsidR="005307ED" w:rsidRPr="00095852" w:rsidRDefault="005307ED"/>
                      </w:txbxContent>
                    </v:textbox>
                  </v:shape>
                </w:pict>
              </mc:Fallback>
            </mc:AlternateContent>
          </w:r>
        </w:p>
        <w:p w:rsidR="008D4B07" w:rsidRPr="008D4B07" w:rsidRDefault="008D4B07" w:rsidP="008D4B07">
          <w:pPr>
            <w:tabs>
              <w:tab w:val="left" w:pos="300"/>
            </w:tabs>
            <w:jc w:val="center"/>
            <w:rPr>
              <w:b/>
              <w:color w:val="3333CC"/>
              <w:lang w:val="kk-KZ"/>
            </w:rPr>
          </w:pPr>
          <w:r w:rsidRPr="008D4B07">
            <w:rPr>
              <w:b/>
              <w:color w:val="3333CC"/>
              <w:lang w:val="kk-KZ"/>
            </w:rPr>
            <w:t>ҚАЗАҚСТАН РЕСПУБЛИКАСЫ</w:t>
          </w:r>
        </w:p>
        <w:p w:rsidR="005307ED" w:rsidRPr="001C3E35" w:rsidRDefault="008D4B07" w:rsidP="008B0B6A">
          <w:pPr>
            <w:jc w:val="center"/>
            <w:rPr>
              <w:b/>
              <w:color w:val="3A7298"/>
              <w:sz w:val="23"/>
              <w:szCs w:val="23"/>
              <w:lang w:val="kk-KZ"/>
            </w:rPr>
          </w:pPr>
          <w:r w:rsidRPr="008D4B07">
            <w:rPr>
              <w:b/>
              <w:color w:val="3333CC"/>
              <w:lang w:val="kk-KZ"/>
            </w:rPr>
            <w:t xml:space="preserve">ДЕНСАУЛЫҚ САҚТАУ </w:t>
          </w:r>
          <w:r w:rsidRPr="0057217A">
            <w:rPr>
              <w:b/>
              <w:color w:val="3333CC"/>
            </w:rPr>
            <w:t>МИНИСТРЛІГІ</w:t>
          </w:r>
        </w:p>
      </w:tc>
      <w:tc>
        <w:tcPr>
          <w:tcW w:w="1454" w:type="dxa"/>
        </w:tcPr>
        <w:p w:rsidR="005307ED" w:rsidRDefault="009E12CC">
          <w:pPr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-93345</wp:posOffset>
                </wp:positionV>
                <wp:extent cx="862965" cy="935990"/>
                <wp:effectExtent l="0" t="0" r="0" b="0"/>
                <wp:wrapNone/>
                <wp:docPr id="17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72C9">
            <w:rPr>
              <w:sz w:val="22"/>
              <w:szCs w:val="22"/>
              <w:lang w:val="kk-KZ"/>
            </w:rPr>
            <w:t xml:space="preserve">           </w:t>
          </w: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Default="007172C9">
          <w:pPr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t xml:space="preserve">      </w:t>
          </w: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Pr="001C3E35" w:rsidRDefault="007172C9">
          <w:pPr>
            <w:rPr>
              <w:sz w:val="22"/>
              <w:szCs w:val="22"/>
              <w:lang w:val="kk-KZ"/>
            </w:rPr>
          </w:pPr>
        </w:p>
      </w:tc>
      <w:tc>
        <w:tcPr>
          <w:tcW w:w="4431" w:type="dxa"/>
        </w:tcPr>
        <w:p w:rsidR="005307ED" w:rsidRDefault="005307ED">
          <w:pPr>
            <w:jc w:val="center"/>
            <w:rPr>
              <w:b/>
              <w:bCs/>
              <w:color w:val="6600CC"/>
              <w:sz w:val="20"/>
              <w:szCs w:val="20"/>
              <w:lang w:val="kk-KZ"/>
            </w:rPr>
          </w:pPr>
        </w:p>
        <w:p w:rsidR="008D4B07" w:rsidRPr="0057217A" w:rsidRDefault="007172C9" w:rsidP="007172C9">
          <w:pPr>
            <w:ind w:right="164"/>
            <w:rPr>
              <w:b/>
              <w:color w:val="3333CC"/>
            </w:rPr>
          </w:pPr>
          <w:r>
            <w:rPr>
              <w:b/>
              <w:color w:val="3333CC"/>
              <w:lang w:val="kk-KZ"/>
            </w:rPr>
            <w:t xml:space="preserve">              </w:t>
          </w:r>
          <w:r w:rsidR="008D4B07" w:rsidRPr="0057217A">
            <w:rPr>
              <w:b/>
              <w:color w:val="3333CC"/>
            </w:rPr>
            <w:t xml:space="preserve">МИНИСТЕРСТВО </w:t>
          </w:r>
        </w:p>
        <w:p w:rsidR="008D4B07" w:rsidRPr="0057217A" w:rsidRDefault="009E12CC" w:rsidP="007172C9">
          <w:pPr>
            <w:ind w:right="164"/>
            <w:rPr>
              <w:b/>
              <w:color w:val="3333CC"/>
            </w:rPr>
          </w:pPr>
          <w:r>
            <w:rPr>
              <w:b/>
              <w:noProof/>
              <w:color w:val="3333CC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2699385</wp:posOffset>
                    </wp:positionH>
                    <wp:positionV relativeFrom="paragraph">
                      <wp:posOffset>297815</wp:posOffset>
                    </wp:positionV>
                    <wp:extent cx="381000" cy="8018780"/>
                    <wp:effectExtent l="3810" t="2540" r="0" b="0"/>
                    <wp:wrapNone/>
                    <wp:docPr id="7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5AF8" w:rsidRPr="00355AF8" w:rsidRDefault="00355AF8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8" o:spid="_x0000_s1027" type="#_x0000_t202" style="position:absolute;margin-left:212.55pt;margin-top:23.45pt;width:30pt;height:6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" stroked="f">
                    <v:textbox style="layout-flow:vertical;mso-layout-flow-alt:bottom-to-top">
                      <w:txbxContent>
                        <w:p w:rsidR="00355AF8" w:rsidRPr="00355AF8" w:rsidRDefault="00355AF8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172C9">
            <w:rPr>
              <w:b/>
              <w:color w:val="3333CC"/>
              <w:lang w:val="kk-KZ"/>
            </w:rPr>
            <w:t xml:space="preserve">         </w:t>
          </w:r>
          <w:r w:rsidR="00BD7B30">
            <w:rPr>
              <w:b/>
              <w:color w:val="3333CC"/>
              <w:lang w:val="kk-KZ"/>
            </w:rPr>
            <w:t xml:space="preserve"> </w:t>
          </w:r>
          <w:r w:rsidR="008D4B07">
            <w:rPr>
              <w:b/>
              <w:color w:val="3333CC"/>
            </w:rPr>
            <w:t xml:space="preserve">ЗДРАВООХРАНЕНИЯ </w:t>
          </w:r>
        </w:p>
        <w:p w:rsidR="005307ED" w:rsidRPr="001C3E35" w:rsidRDefault="009E12CC" w:rsidP="00BD7B30">
          <w:pPr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noProof/>
              <w:color w:val="3333CC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2734945</wp:posOffset>
                    </wp:positionH>
                    <wp:positionV relativeFrom="paragraph">
                      <wp:posOffset>122555</wp:posOffset>
                    </wp:positionV>
                    <wp:extent cx="45085" cy="8018780"/>
                    <wp:effectExtent l="1270" t="0" r="1270" b="2540"/>
                    <wp:wrapNone/>
                    <wp:docPr id="4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85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535D" w:rsidRPr="0079535D" w:rsidRDefault="0079535D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3" o:spid="_x0000_s1028" type="#_x0000_t202" style="position:absolute;margin-left:215.35pt;margin-top:9.65pt;width:3.55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" stroked="f">
                    <v:textbox style="layout-flow:vertical;mso-layout-flow-alt:bottom-to-top">
                      <w:txbxContent>
                        <w:p w:rsidR="0079535D" w:rsidRPr="0079535D" w:rsidRDefault="0079535D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D7B30">
            <w:rPr>
              <w:b/>
              <w:color w:val="3333CC"/>
              <w:lang w:val="kk-KZ"/>
            </w:rPr>
            <w:t xml:space="preserve">     </w:t>
          </w:r>
          <w:r w:rsidR="008D4B07" w:rsidRPr="0057217A">
            <w:rPr>
              <w:b/>
              <w:color w:val="3333CC"/>
            </w:rPr>
            <w:t>РЕСПУБЛИКИ КАЗАХСТАН</w:t>
          </w:r>
        </w:p>
      </w:tc>
    </w:tr>
  </w:tbl>
  <w:p w:rsidR="005307ED" w:rsidRDefault="009E12CC">
    <w:pPr>
      <w:pStyle w:val="a3"/>
      <w:tabs>
        <w:tab w:val="clear" w:pos="9355"/>
        <w:tab w:val="left" w:pos="6840"/>
        <w:tab w:val="right" w:pos="10260"/>
      </w:tabs>
      <w:rPr>
        <w:color w:val="6600FF"/>
        <w:sz w:val="16"/>
        <w:szCs w:val="16"/>
      </w:rPr>
    </w:pPr>
    <w:r w:rsidRPr="00786E9A">
      <w:rPr>
        <w:noProof/>
        <w:color w:val="3333CC"/>
        <w:sz w:val="23"/>
        <w:szCs w:val="23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-65405</wp:posOffset>
              </wp:positionH>
              <wp:positionV relativeFrom="page">
                <wp:posOffset>1762125</wp:posOffset>
              </wp:positionV>
              <wp:extent cx="6505575" cy="9525"/>
              <wp:effectExtent l="10795" t="9525" r="8255" b="9525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5575" cy="9525"/>
                      </a:xfrm>
                      <a:custGeom>
                        <a:avLst/>
                        <a:gdLst>
                          <a:gd name="T0" fmla="*/ 0 w 10245"/>
                          <a:gd name="T1" fmla="*/ 0 h 15"/>
                          <a:gd name="T2" fmla="*/ 10245 w 10245"/>
                          <a:gd name="T3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45" h="15">
                            <a:moveTo>
                              <a:pt x="0" y="0"/>
                            </a:moveTo>
                            <a:lnTo>
                              <a:pt x="10245" y="15"/>
                            </a:lnTo>
                          </a:path>
                        </a:pathLst>
                      </a:custGeom>
                      <a:noFill/>
                      <a:ln w="15875">
                        <a:solidFill>
                          <a:srgbClr val="33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028AFC" id="Freeform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5.15pt,138.75pt,507.1pt,139.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" filled="f" strokecolor="#33c" strokeweight="1.25pt">
              <v:path arrowok="t" o:connecttype="custom" o:connectlocs="0,0;6505575,9525" o:connectangles="0,0"/>
              <w10:wrap anchory="page"/>
            </v:polyline>
          </w:pict>
        </mc:Fallback>
      </mc:AlternateContent>
    </w:r>
  </w:p>
  <w:p w:rsidR="00562486" w:rsidRDefault="00562486" w:rsidP="00562486">
    <w:pPr>
      <w:pStyle w:val="a3"/>
      <w:tabs>
        <w:tab w:val="clear" w:pos="9355"/>
        <w:tab w:val="left" w:pos="6840"/>
        <w:tab w:val="right" w:pos="10260"/>
      </w:tabs>
      <w:rPr>
        <w:color w:val="6600FF"/>
        <w:sz w:val="16"/>
        <w:szCs w:val="16"/>
      </w:rPr>
    </w:pPr>
  </w:p>
  <w:tbl>
    <w:tblPr>
      <w:tblW w:w="10386" w:type="dxa"/>
      <w:tblInd w:w="-72" w:type="dxa"/>
      <w:tblLook w:val="01E0" w:firstRow="1" w:lastRow="1" w:firstColumn="1" w:lastColumn="1" w:noHBand="0" w:noVBand="0"/>
    </w:tblPr>
    <w:tblGrid>
      <w:gridCol w:w="5142"/>
      <w:gridCol w:w="5244"/>
    </w:tblGrid>
    <w:tr w:rsidR="005C5ABF" w:rsidRPr="005C5ABF" w:rsidTr="00E067CE">
      <w:trPr>
        <w:trHeight w:val="950"/>
      </w:trPr>
      <w:tc>
        <w:tcPr>
          <w:tcW w:w="5142" w:type="dxa"/>
        </w:tcPr>
        <w:p w:rsidR="00574D85" w:rsidRPr="0057217A" w:rsidRDefault="00C13FE5" w:rsidP="00574D85">
          <w:pPr>
            <w:ind w:firstLine="72"/>
            <w:rPr>
              <w:color w:val="3333CC"/>
              <w:sz w:val="18"/>
              <w:szCs w:val="18"/>
            </w:rPr>
          </w:pPr>
          <w:r>
            <w:rPr>
              <w:color w:val="3333CC"/>
              <w:sz w:val="18"/>
              <w:szCs w:val="18"/>
            </w:rPr>
            <w:t xml:space="preserve">010000, </w:t>
          </w:r>
          <w:r>
            <w:rPr>
              <w:color w:val="3333CC"/>
              <w:sz w:val="18"/>
              <w:szCs w:val="18"/>
              <w:lang w:val="kk-KZ"/>
            </w:rPr>
            <w:t>Нұр-Сұлтан</w:t>
          </w:r>
          <w:r w:rsidR="00574D85">
            <w:rPr>
              <w:color w:val="3333CC"/>
              <w:sz w:val="18"/>
              <w:szCs w:val="18"/>
            </w:rPr>
            <w:t xml:space="preserve"> </w:t>
          </w:r>
          <w:r w:rsidR="00574D85">
            <w:rPr>
              <w:color w:val="3333CC"/>
              <w:sz w:val="18"/>
              <w:szCs w:val="18"/>
              <w:lang w:val="kk-KZ"/>
            </w:rPr>
            <w:t>қ</w:t>
          </w:r>
          <w:r w:rsidR="00574D85" w:rsidRPr="0057217A">
            <w:rPr>
              <w:color w:val="3333CC"/>
              <w:sz w:val="18"/>
              <w:szCs w:val="18"/>
            </w:rPr>
            <w:t xml:space="preserve">аласы, </w:t>
          </w:r>
          <w:r w:rsidR="00574D85">
            <w:rPr>
              <w:color w:val="3333CC"/>
              <w:sz w:val="18"/>
              <w:szCs w:val="18"/>
              <w:lang w:val="kk-KZ"/>
            </w:rPr>
            <w:t>Мәңгілік Ел</w:t>
          </w:r>
          <w:r w:rsidR="00574D85" w:rsidRPr="0057217A">
            <w:rPr>
              <w:color w:val="3333CC"/>
              <w:sz w:val="18"/>
              <w:szCs w:val="18"/>
            </w:rPr>
            <w:t xml:space="preserve"> </w:t>
          </w:r>
          <w:r w:rsidR="00574D85">
            <w:rPr>
              <w:color w:val="3333CC"/>
              <w:sz w:val="18"/>
              <w:szCs w:val="18"/>
              <w:lang w:val="kk-KZ"/>
            </w:rPr>
            <w:t xml:space="preserve">даңғылы, </w:t>
          </w:r>
          <w:r w:rsidR="00574D85">
            <w:rPr>
              <w:color w:val="3333CC"/>
              <w:sz w:val="18"/>
              <w:szCs w:val="18"/>
            </w:rPr>
            <w:t>8</w:t>
          </w:r>
          <w:r w:rsidR="005B6B00">
            <w:rPr>
              <w:color w:val="3333CC"/>
              <w:sz w:val="18"/>
              <w:szCs w:val="18"/>
            </w:rPr>
            <w:t>,</w:t>
          </w:r>
          <w:r w:rsidR="00574D85" w:rsidRPr="0057217A">
            <w:rPr>
              <w:color w:val="3333CC"/>
              <w:sz w:val="18"/>
              <w:szCs w:val="18"/>
            </w:rPr>
            <w:t xml:space="preserve"> </w:t>
          </w:r>
          <w:r w:rsidR="008D3252">
            <w:rPr>
              <w:color w:val="3333CC"/>
              <w:sz w:val="18"/>
              <w:szCs w:val="18"/>
            </w:rPr>
            <w:t xml:space="preserve">                                              </w:t>
          </w:r>
        </w:p>
        <w:p w:rsidR="00574D85" w:rsidRPr="008B0B6A" w:rsidRDefault="00574D85" w:rsidP="00574D85">
          <w:pPr>
            <w:rPr>
              <w:color w:val="3333CC"/>
              <w:sz w:val="18"/>
              <w:szCs w:val="18"/>
              <w:lang w:val="kk-KZ"/>
            </w:rPr>
          </w:pPr>
          <w:r>
            <w:rPr>
              <w:color w:val="3333CC"/>
              <w:sz w:val="18"/>
              <w:szCs w:val="18"/>
            </w:rPr>
            <w:t xml:space="preserve">             </w:t>
          </w:r>
          <w:r w:rsidRPr="0057217A">
            <w:rPr>
              <w:color w:val="3333CC"/>
              <w:sz w:val="18"/>
              <w:szCs w:val="18"/>
            </w:rPr>
            <w:t xml:space="preserve">Министрліктер </w:t>
          </w:r>
          <w:r>
            <w:rPr>
              <w:color w:val="3333CC"/>
              <w:sz w:val="18"/>
              <w:szCs w:val="18"/>
              <w:lang w:val="kk-KZ"/>
            </w:rPr>
            <w:t>ү</w:t>
          </w:r>
          <w:r w:rsidRPr="0057217A">
            <w:rPr>
              <w:color w:val="3333CC"/>
              <w:sz w:val="18"/>
              <w:szCs w:val="18"/>
            </w:rPr>
            <w:t>йі</w:t>
          </w:r>
          <w:r>
            <w:rPr>
              <w:color w:val="3333CC"/>
              <w:sz w:val="18"/>
              <w:szCs w:val="18"/>
              <w:lang w:val="kk-KZ"/>
            </w:rPr>
            <w:t>, 5 - кіреберіс</w:t>
          </w:r>
        </w:p>
        <w:p w:rsidR="00574D85" w:rsidRPr="008B0B6A" w:rsidRDefault="00574D85" w:rsidP="00574D85">
          <w:pPr>
            <w:ind w:firstLine="72"/>
            <w:rPr>
              <w:color w:val="3333CC"/>
              <w:sz w:val="18"/>
              <w:szCs w:val="18"/>
              <w:lang w:val="kk-KZ"/>
            </w:rPr>
          </w:pPr>
          <w:r w:rsidRPr="0057217A">
            <w:rPr>
              <w:color w:val="3333CC"/>
              <w:sz w:val="18"/>
              <w:szCs w:val="18"/>
            </w:rPr>
            <w:t xml:space="preserve">тел: </w:t>
          </w:r>
          <w:r>
            <w:rPr>
              <w:color w:val="3333CC"/>
              <w:sz w:val="18"/>
              <w:szCs w:val="18"/>
            </w:rPr>
            <w:t xml:space="preserve">8 </w:t>
          </w:r>
          <w:r w:rsidRPr="0057217A">
            <w:rPr>
              <w:color w:val="3333CC"/>
              <w:sz w:val="18"/>
              <w:szCs w:val="18"/>
            </w:rPr>
            <w:t>(7172</w:t>
          </w:r>
          <w:r w:rsidR="005B6B00">
            <w:rPr>
              <w:color w:val="3333CC"/>
              <w:sz w:val="18"/>
              <w:szCs w:val="18"/>
            </w:rPr>
            <w:t>) 74 36 50</w:t>
          </w:r>
          <w:r w:rsidRPr="0057217A">
            <w:rPr>
              <w:color w:val="3333CC"/>
              <w:sz w:val="18"/>
              <w:szCs w:val="18"/>
            </w:rPr>
            <w:t xml:space="preserve">,  </w:t>
          </w:r>
          <w:r>
            <w:rPr>
              <w:color w:val="3333CC"/>
              <w:sz w:val="18"/>
              <w:szCs w:val="18"/>
            </w:rPr>
            <w:t>8 (7172) 74</w:t>
          </w:r>
          <w:r w:rsidR="005B6B00">
            <w:rPr>
              <w:color w:val="3333CC"/>
              <w:sz w:val="18"/>
              <w:szCs w:val="18"/>
            </w:rPr>
            <w:t xml:space="preserve"> 37 27</w:t>
          </w:r>
        </w:p>
        <w:p w:rsidR="005C5ABF" w:rsidRPr="00574D85" w:rsidRDefault="005C5ABF" w:rsidP="00574D85">
          <w:pPr>
            <w:ind w:firstLine="72"/>
            <w:rPr>
              <w:color w:val="3333CC"/>
              <w:sz w:val="20"/>
              <w:szCs w:val="20"/>
              <w:lang w:val="kk-KZ"/>
            </w:rPr>
          </w:pPr>
        </w:p>
      </w:tc>
      <w:tc>
        <w:tcPr>
          <w:tcW w:w="5244" w:type="dxa"/>
        </w:tcPr>
        <w:p w:rsidR="00574D85" w:rsidRPr="00C8675C" w:rsidRDefault="00E067CE" w:rsidP="00E067CE">
          <w:pPr>
            <w:tabs>
              <w:tab w:val="left" w:pos="600"/>
            </w:tabs>
            <w:ind w:left="312" w:right="464"/>
            <w:jc w:val="center"/>
            <w:rPr>
              <w:color w:val="3333CC"/>
              <w:sz w:val="18"/>
              <w:szCs w:val="18"/>
            </w:rPr>
          </w:pPr>
          <w:r>
            <w:rPr>
              <w:color w:val="3333CC"/>
              <w:sz w:val="18"/>
              <w:szCs w:val="18"/>
            </w:rPr>
            <w:t xml:space="preserve">   </w:t>
          </w:r>
          <w:r w:rsidR="00574D85">
            <w:rPr>
              <w:color w:val="3333CC"/>
              <w:sz w:val="18"/>
              <w:szCs w:val="18"/>
            </w:rPr>
            <w:t xml:space="preserve">010000, </w:t>
          </w:r>
          <w:r w:rsidR="00574D85" w:rsidRPr="0057217A">
            <w:rPr>
              <w:color w:val="3333CC"/>
              <w:sz w:val="18"/>
              <w:szCs w:val="18"/>
            </w:rPr>
            <w:t xml:space="preserve">город </w:t>
          </w:r>
          <w:r w:rsidR="00C8675C">
            <w:rPr>
              <w:color w:val="3333CC"/>
              <w:sz w:val="18"/>
              <w:szCs w:val="18"/>
            </w:rPr>
            <w:t>Нур-Султан</w:t>
          </w:r>
          <w:r w:rsidR="00574D85" w:rsidRPr="0057217A">
            <w:rPr>
              <w:color w:val="3333CC"/>
              <w:sz w:val="18"/>
              <w:szCs w:val="18"/>
            </w:rPr>
            <w:t xml:space="preserve">, </w:t>
          </w:r>
          <w:r w:rsidR="00574D85">
            <w:rPr>
              <w:color w:val="3333CC"/>
              <w:sz w:val="18"/>
              <w:szCs w:val="18"/>
              <w:lang w:val="kk-KZ"/>
            </w:rPr>
            <w:t>пр</w:t>
          </w:r>
          <w:r>
            <w:rPr>
              <w:color w:val="3333CC"/>
              <w:sz w:val="18"/>
              <w:szCs w:val="18"/>
              <w:lang w:val="kk-KZ"/>
            </w:rPr>
            <w:t>оспект</w:t>
          </w:r>
          <w:r w:rsidR="00574D85" w:rsidRPr="0057217A">
            <w:rPr>
              <w:color w:val="3333CC"/>
              <w:sz w:val="18"/>
              <w:szCs w:val="18"/>
            </w:rPr>
            <w:t xml:space="preserve"> </w:t>
          </w:r>
          <w:r w:rsidR="00574D85">
            <w:rPr>
              <w:color w:val="3333CC"/>
              <w:sz w:val="18"/>
              <w:szCs w:val="18"/>
              <w:lang w:val="kk-KZ"/>
            </w:rPr>
            <w:t>Мәңгілік Ел</w:t>
          </w:r>
          <w:r w:rsidR="005B6B00">
            <w:rPr>
              <w:color w:val="3333CC"/>
              <w:sz w:val="18"/>
              <w:szCs w:val="18"/>
              <w:lang w:val="kk-KZ"/>
            </w:rPr>
            <w:t>,</w:t>
          </w:r>
          <w:r w:rsidR="00574D85" w:rsidRPr="0057217A">
            <w:rPr>
              <w:color w:val="3333CC"/>
              <w:sz w:val="18"/>
              <w:szCs w:val="18"/>
            </w:rPr>
            <w:t xml:space="preserve"> </w:t>
          </w:r>
          <w:r w:rsidR="008D3252">
            <w:rPr>
              <w:color w:val="3333CC"/>
              <w:sz w:val="18"/>
              <w:szCs w:val="18"/>
            </w:rPr>
            <w:t>8</w:t>
          </w:r>
          <w:r w:rsidR="005B6B00">
            <w:rPr>
              <w:color w:val="3333CC"/>
              <w:sz w:val="18"/>
              <w:szCs w:val="18"/>
            </w:rPr>
            <w:t>,</w:t>
          </w:r>
          <w:r w:rsidR="00C8675C">
            <w:rPr>
              <w:color w:val="3333CC"/>
              <w:sz w:val="18"/>
              <w:szCs w:val="18"/>
              <w:lang w:val="kk-KZ"/>
            </w:rPr>
            <w:t xml:space="preserve"> </w:t>
          </w:r>
          <w:r>
            <w:rPr>
              <w:color w:val="3333CC"/>
              <w:sz w:val="18"/>
              <w:szCs w:val="18"/>
              <w:lang w:val="kk-KZ"/>
            </w:rPr>
            <w:t xml:space="preserve">       </w:t>
          </w:r>
          <w:r w:rsidR="00574D85" w:rsidRPr="0057217A">
            <w:rPr>
              <w:color w:val="3333CC"/>
              <w:sz w:val="18"/>
              <w:szCs w:val="18"/>
            </w:rPr>
            <w:t>Дом</w:t>
          </w:r>
          <w:r w:rsidR="0049250D" w:rsidRPr="0049250D">
            <w:rPr>
              <w:color w:val="3333CC"/>
              <w:sz w:val="18"/>
              <w:szCs w:val="18"/>
            </w:rPr>
            <w:t xml:space="preserve"> </w:t>
          </w:r>
          <w:r w:rsidR="00574D85" w:rsidRPr="0057217A">
            <w:rPr>
              <w:color w:val="3333CC"/>
              <w:sz w:val="18"/>
              <w:szCs w:val="18"/>
            </w:rPr>
            <w:t xml:space="preserve"> Министерств</w:t>
          </w:r>
          <w:r w:rsidR="00574D85">
            <w:rPr>
              <w:color w:val="3333CC"/>
              <w:sz w:val="18"/>
              <w:szCs w:val="18"/>
              <w:lang w:val="kk-KZ"/>
            </w:rPr>
            <w:t>, 5 подъезд</w:t>
          </w:r>
        </w:p>
        <w:p w:rsidR="00574D85" w:rsidRPr="008B0B6A" w:rsidRDefault="007172C9" w:rsidP="008D3252">
          <w:pPr>
            <w:tabs>
              <w:tab w:val="left" w:pos="317"/>
              <w:tab w:val="left" w:pos="4350"/>
              <w:tab w:val="left" w:pos="4494"/>
            </w:tabs>
            <w:ind w:left="310" w:right="314"/>
            <w:jc w:val="center"/>
            <w:rPr>
              <w:color w:val="3333CC"/>
              <w:sz w:val="18"/>
              <w:szCs w:val="18"/>
              <w:lang w:val="kk-KZ"/>
            </w:rPr>
          </w:pPr>
          <w:r>
            <w:rPr>
              <w:color w:val="3333CC"/>
              <w:sz w:val="18"/>
              <w:szCs w:val="18"/>
            </w:rPr>
            <w:t xml:space="preserve">            </w:t>
          </w:r>
          <w:r w:rsidR="008D3252">
            <w:rPr>
              <w:color w:val="3333CC"/>
              <w:sz w:val="18"/>
              <w:szCs w:val="18"/>
            </w:rPr>
            <w:t xml:space="preserve"> </w:t>
          </w:r>
          <w:r w:rsidR="00574D85" w:rsidRPr="0057217A">
            <w:rPr>
              <w:color w:val="3333CC"/>
              <w:sz w:val="18"/>
              <w:szCs w:val="18"/>
            </w:rPr>
            <w:t xml:space="preserve">тел: </w:t>
          </w:r>
          <w:r w:rsidR="00574D85">
            <w:rPr>
              <w:color w:val="3333CC"/>
              <w:sz w:val="18"/>
              <w:szCs w:val="18"/>
            </w:rPr>
            <w:t>8 (7172) 74</w:t>
          </w:r>
          <w:r w:rsidR="005B6B00">
            <w:rPr>
              <w:color w:val="3333CC"/>
              <w:sz w:val="18"/>
              <w:szCs w:val="18"/>
            </w:rPr>
            <w:t xml:space="preserve"> 36 50</w:t>
          </w:r>
          <w:r w:rsidR="00574D85" w:rsidRPr="0057217A">
            <w:rPr>
              <w:color w:val="3333CC"/>
              <w:sz w:val="18"/>
              <w:szCs w:val="18"/>
            </w:rPr>
            <w:t xml:space="preserve">, </w:t>
          </w:r>
          <w:r w:rsidR="00574D85">
            <w:rPr>
              <w:color w:val="3333CC"/>
              <w:sz w:val="18"/>
              <w:szCs w:val="18"/>
            </w:rPr>
            <w:t xml:space="preserve">8 </w:t>
          </w:r>
          <w:r w:rsidR="00574D85" w:rsidRPr="0057217A">
            <w:rPr>
              <w:color w:val="3333CC"/>
              <w:sz w:val="18"/>
              <w:szCs w:val="18"/>
            </w:rPr>
            <w:t>(7172) 74</w:t>
          </w:r>
          <w:r w:rsidR="002A644E">
            <w:rPr>
              <w:color w:val="3333CC"/>
              <w:sz w:val="18"/>
              <w:szCs w:val="18"/>
            </w:rPr>
            <w:t xml:space="preserve"> </w:t>
          </w:r>
          <w:r w:rsidR="00574D85">
            <w:rPr>
              <w:color w:val="3333CC"/>
              <w:sz w:val="18"/>
              <w:szCs w:val="18"/>
            </w:rPr>
            <w:t>3</w:t>
          </w:r>
          <w:r w:rsidR="005B6B00">
            <w:rPr>
              <w:color w:val="3333CC"/>
              <w:sz w:val="18"/>
              <w:szCs w:val="18"/>
            </w:rPr>
            <w:t>7 27</w:t>
          </w:r>
        </w:p>
        <w:p w:rsidR="005C5ABF" w:rsidRPr="0057217A" w:rsidRDefault="005C5ABF" w:rsidP="005C5ABF">
          <w:pPr>
            <w:jc w:val="center"/>
            <w:rPr>
              <w:color w:val="3333CC"/>
              <w:sz w:val="18"/>
              <w:szCs w:val="18"/>
            </w:rPr>
          </w:pPr>
          <w:r>
            <w:rPr>
              <w:color w:val="3333CC"/>
              <w:sz w:val="18"/>
              <w:szCs w:val="18"/>
            </w:rPr>
            <w:t xml:space="preserve"> </w:t>
          </w:r>
        </w:p>
        <w:p w:rsidR="005C5ABF" w:rsidRPr="005C5ABF" w:rsidRDefault="005C5ABF" w:rsidP="00612CB8">
          <w:pPr>
            <w:ind w:left="2415"/>
            <w:rPr>
              <w:color w:val="3333CC"/>
              <w:sz w:val="22"/>
              <w:szCs w:val="22"/>
            </w:rPr>
          </w:pPr>
        </w:p>
      </w:tc>
    </w:tr>
  </w:tbl>
  <w:p w:rsidR="00C97C3A" w:rsidRPr="008D3252" w:rsidRDefault="00C97C3A" w:rsidP="00C97C3A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  <w:r w:rsidRPr="008D3252">
      <w:rPr>
        <w:color w:val="3333FF"/>
        <w:sz w:val="16"/>
        <w:szCs w:val="16"/>
      </w:rPr>
      <w:t>____________№____________________________</w:t>
    </w:r>
  </w:p>
  <w:p w:rsidR="00562486" w:rsidRPr="008D3252" w:rsidRDefault="00C97C3A" w:rsidP="00574D85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  <w:r w:rsidRPr="008D3252">
      <w:rPr>
        <w:color w:val="3333FF"/>
        <w:sz w:val="16"/>
        <w:szCs w:val="16"/>
      </w:rPr>
      <w:t>___________________________________</w:t>
    </w:r>
    <w:r w:rsidR="00574D85" w:rsidRPr="008D3252">
      <w:rPr>
        <w:color w:val="3333FF"/>
        <w:sz w:val="16"/>
        <w:szCs w:val="16"/>
      </w:rPr>
      <w:t xml:space="preserve">_______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7E5"/>
    <w:multiLevelType w:val="hybridMultilevel"/>
    <w:tmpl w:val="DD78F0C4"/>
    <w:lvl w:ilvl="0" w:tplc="1464A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445FF"/>
    <w:multiLevelType w:val="hybridMultilevel"/>
    <w:tmpl w:val="26981DAA"/>
    <w:lvl w:ilvl="0" w:tplc="02E42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04A287F"/>
    <w:multiLevelType w:val="hybridMultilevel"/>
    <w:tmpl w:val="B29EF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AE2D18"/>
    <w:multiLevelType w:val="hybridMultilevel"/>
    <w:tmpl w:val="6B02C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7A085C94"/>
    <w:multiLevelType w:val="hybridMultilevel"/>
    <w:tmpl w:val="67C8D1BC"/>
    <w:lvl w:ilvl="0" w:tplc="A572B6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0A2BC7"/>
    <w:multiLevelType w:val="hybridMultilevel"/>
    <w:tmpl w:val="836C4A24"/>
    <w:lvl w:ilvl="0" w:tplc="55563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710"/>
    <w:rsid w:val="00000610"/>
    <w:rsid w:val="00003D06"/>
    <w:rsid w:val="00016844"/>
    <w:rsid w:val="00017524"/>
    <w:rsid w:val="000256C2"/>
    <w:rsid w:val="00027D5F"/>
    <w:rsid w:val="0004354F"/>
    <w:rsid w:val="000506AC"/>
    <w:rsid w:val="0009029A"/>
    <w:rsid w:val="00092718"/>
    <w:rsid w:val="00093674"/>
    <w:rsid w:val="00095671"/>
    <w:rsid w:val="00096CE4"/>
    <w:rsid w:val="000D6C10"/>
    <w:rsid w:val="000D7311"/>
    <w:rsid w:val="000D7A44"/>
    <w:rsid w:val="000E329D"/>
    <w:rsid w:val="000E4338"/>
    <w:rsid w:val="000F66B5"/>
    <w:rsid w:val="000F6F69"/>
    <w:rsid w:val="000F7AA0"/>
    <w:rsid w:val="00107DA1"/>
    <w:rsid w:val="00132864"/>
    <w:rsid w:val="001418AA"/>
    <w:rsid w:val="00142B75"/>
    <w:rsid w:val="00164471"/>
    <w:rsid w:val="001662AA"/>
    <w:rsid w:val="00174069"/>
    <w:rsid w:val="00186543"/>
    <w:rsid w:val="00187277"/>
    <w:rsid w:val="001A0CF4"/>
    <w:rsid w:val="001B19EB"/>
    <w:rsid w:val="001C1075"/>
    <w:rsid w:val="001C4748"/>
    <w:rsid w:val="001C5995"/>
    <w:rsid w:val="001C6195"/>
    <w:rsid w:val="001C7A0F"/>
    <w:rsid w:val="001D7ABD"/>
    <w:rsid w:val="001E53B1"/>
    <w:rsid w:val="001F7E71"/>
    <w:rsid w:val="00200FA2"/>
    <w:rsid w:val="00213A02"/>
    <w:rsid w:val="002200E6"/>
    <w:rsid w:val="002534D0"/>
    <w:rsid w:val="00257DBC"/>
    <w:rsid w:val="00261AB9"/>
    <w:rsid w:val="00273F1F"/>
    <w:rsid w:val="00283CE7"/>
    <w:rsid w:val="002A5B34"/>
    <w:rsid w:val="002A644E"/>
    <w:rsid w:val="002C23D8"/>
    <w:rsid w:val="002C373D"/>
    <w:rsid w:val="002D29D6"/>
    <w:rsid w:val="002E6500"/>
    <w:rsid w:val="00300995"/>
    <w:rsid w:val="00303906"/>
    <w:rsid w:val="0030721B"/>
    <w:rsid w:val="00307627"/>
    <w:rsid w:val="003176C5"/>
    <w:rsid w:val="00317D61"/>
    <w:rsid w:val="00323111"/>
    <w:rsid w:val="0032444A"/>
    <w:rsid w:val="0032753B"/>
    <w:rsid w:val="00335D3F"/>
    <w:rsid w:val="0034127A"/>
    <w:rsid w:val="003473C6"/>
    <w:rsid w:val="00355AF8"/>
    <w:rsid w:val="003719A5"/>
    <w:rsid w:val="003A3435"/>
    <w:rsid w:val="003A54E8"/>
    <w:rsid w:val="003A7988"/>
    <w:rsid w:val="003B1F69"/>
    <w:rsid w:val="003B3755"/>
    <w:rsid w:val="003B6447"/>
    <w:rsid w:val="003C2160"/>
    <w:rsid w:val="003C6EC2"/>
    <w:rsid w:val="003E0593"/>
    <w:rsid w:val="003E265E"/>
    <w:rsid w:val="00405F9A"/>
    <w:rsid w:val="00410973"/>
    <w:rsid w:val="00421708"/>
    <w:rsid w:val="004302D5"/>
    <w:rsid w:val="00431876"/>
    <w:rsid w:val="00433B0E"/>
    <w:rsid w:val="00433D13"/>
    <w:rsid w:val="00437051"/>
    <w:rsid w:val="00444EBE"/>
    <w:rsid w:val="004619AA"/>
    <w:rsid w:val="00461A14"/>
    <w:rsid w:val="00465A6D"/>
    <w:rsid w:val="004922E5"/>
    <w:rsid w:val="0049250D"/>
    <w:rsid w:val="004A5DEA"/>
    <w:rsid w:val="004A6356"/>
    <w:rsid w:val="004D16D4"/>
    <w:rsid w:val="004E1B44"/>
    <w:rsid w:val="004E21BA"/>
    <w:rsid w:val="004E4F02"/>
    <w:rsid w:val="004F2B7A"/>
    <w:rsid w:val="005307ED"/>
    <w:rsid w:val="00530D77"/>
    <w:rsid w:val="0053181B"/>
    <w:rsid w:val="0053635A"/>
    <w:rsid w:val="00545193"/>
    <w:rsid w:val="0054724B"/>
    <w:rsid w:val="00554B41"/>
    <w:rsid w:val="00562486"/>
    <w:rsid w:val="00564550"/>
    <w:rsid w:val="00574D85"/>
    <w:rsid w:val="00585ED7"/>
    <w:rsid w:val="00595E48"/>
    <w:rsid w:val="00597FB2"/>
    <w:rsid w:val="005A1FA7"/>
    <w:rsid w:val="005B13F8"/>
    <w:rsid w:val="005B474C"/>
    <w:rsid w:val="005B5302"/>
    <w:rsid w:val="005B6B00"/>
    <w:rsid w:val="005B7384"/>
    <w:rsid w:val="005C4FFA"/>
    <w:rsid w:val="005C5ABF"/>
    <w:rsid w:val="005E0DC4"/>
    <w:rsid w:val="005F0DF1"/>
    <w:rsid w:val="005F3B27"/>
    <w:rsid w:val="00612CB8"/>
    <w:rsid w:val="00616408"/>
    <w:rsid w:val="0061640C"/>
    <w:rsid w:val="006200F9"/>
    <w:rsid w:val="00634BEA"/>
    <w:rsid w:val="00642A04"/>
    <w:rsid w:val="006610F5"/>
    <w:rsid w:val="00664500"/>
    <w:rsid w:val="00666884"/>
    <w:rsid w:val="00674F50"/>
    <w:rsid w:val="006756DE"/>
    <w:rsid w:val="006779C2"/>
    <w:rsid w:val="006941A7"/>
    <w:rsid w:val="00694578"/>
    <w:rsid w:val="006960F7"/>
    <w:rsid w:val="006969C6"/>
    <w:rsid w:val="006A3710"/>
    <w:rsid w:val="006D1F40"/>
    <w:rsid w:val="0071196B"/>
    <w:rsid w:val="007172C9"/>
    <w:rsid w:val="00736E0E"/>
    <w:rsid w:val="0074161A"/>
    <w:rsid w:val="00757030"/>
    <w:rsid w:val="00773F69"/>
    <w:rsid w:val="00780D80"/>
    <w:rsid w:val="0079535D"/>
    <w:rsid w:val="00796B9D"/>
    <w:rsid w:val="007974AB"/>
    <w:rsid w:val="007A24F6"/>
    <w:rsid w:val="007C0B1E"/>
    <w:rsid w:val="007D6737"/>
    <w:rsid w:val="00812791"/>
    <w:rsid w:val="00812D6D"/>
    <w:rsid w:val="00814B24"/>
    <w:rsid w:val="008208B3"/>
    <w:rsid w:val="00824F7D"/>
    <w:rsid w:val="00837940"/>
    <w:rsid w:val="008421F9"/>
    <w:rsid w:val="008422CA"/>
    <w:rsid w:val="008453BA"/>
    <w:rsid w:val="00846CAD"/>
    <w:rsid w:val="008525A5"/>
    <w:rsid w:val="00855B8B"/>
    <w:rsid w:val="00863FDE"/>
    <w:rsid w:val="00867A5A"/>
    <w:rsid w:val="00873A86"/>
    <w:rsid w:val="008859B8"/>
    <w:rsid w:val="00885B22"/>
    <w:rsid w:val="00896EE3"/>
    <w:rsid w:val="008B0B6A"/>
    <w:rsid w:val="008B2C92"/>
    <w:rsid w:val="008B45AB"/>
    <w:rsid w:val="008C3363"/>
    <w:rsid w:val="008C412E"/>
    <w:rsid w:val="008D3252"/>
    <w:rsid w:val="008D4B07"/>
    <w:rsid w:val="0090713F"/>
    <w:rsid w:val="00917515"/>
    <w:rsid w:val="0092000C"/>
    <w:rsid w:val="0092037E"/>
    <w:rsid w:val="009269F7"/>
    <w:rsid w:val="00935ABA"/>
    <w:rsid w:val="00937862"/>
    <w:rsid w:val="00942060"/>
    <w:rsid w:val="00955693"/>
    <w:rsid w:val="009812D7"/>
    <w:rsid w:val="009A0464"/>
    <w:rsid w:val="009A1B03"/>
    <w:rsid w:val="009A645C"/>
    <w:rsid w:val="009A7F6E"/>
    <w:rsid w:val="009B0766"/>
    <w:rsid w:val="009B21F9"/>
    <w:rsid w:val="009D2033"/>
    <w:rsid w:val="009D4DCE"/>
    <w:rsid w:val="009E12CC"/>
    <w:rsid w:val="009E24B0"/>
    <w:rsid w:val="009E5F4E"/>
    <w:rsid w:val="009F3900"/>
    <w:rsid w:val="009F6A2A"/>
    <w:rsid w:val="00A1245F"/>
    <w:rsid w:val="00A17606"/>
    <w:rsid w:val="00A227A1"/>
    <w:rsid w:val="00A228CE"/>
    <w:rsid w:val="00A34B8C"/>
    <w:rsid w:val="00A446D5"/>
    <w:rsid w:val="00A71759"/>
    <w:rsid w:val="00A86C48"/>
    <w:rsid w:val="00A916E3"/>
    <w:rsid w:val="00A95C91"/>
    <w:rsid w:val="00AA05DB"/>
    <w:rsid w:val="00AA159A"/>
    <w:rsid w:val="00AA78C4"/>
    <w:rsid w:val="00AC0E7A"/>
    <w:rsid w:val="00AD636C"/>
    <w:rsid w:val="00AF0D96"/>
    <w:rsid w:val="00B06ED3"/>
    <w:rsid w:val="00B10CFD"/>
    <w:rsid w:val="00B16AE8"/>
    <w:rsid w:val="00B22848"/>
    <w:rsid w:val="00B34C4F"/>
    <w:rsid w:val="00B70EFB"/>
    <w:rsid w:val="00B71054"/>
    <w:rsid w:val="00B76D32"/>
    <w:rsid w:val="00B83C1E"/>
    <w:rsid w:val="00B86112"/>
    <w:rsid w:val="00B94DF7"/>
    <w:rsid w:val="00BA2AE6"/>
    <w:rsid w:val="00BA765F"/>
    <w:rsid w:val="00BB311C"/>
    <w:rsid w:val="00BC6993"/>
    <w:rsid w:val="00BC734F"/>
    <w:rsid w:val="00BD1D7E"/>
    <w:rsid w:val="00BD23FB"/>
    <w:rsid w:val="00BD4603"/>
    <w:rsid w:val="00BD7B30"/>
    <w:rsid w:val="00BE0F83"/>
    <w:rsid w:val="00BF36E4"/>
    <w:rsid w:val="00C0081F"/>
    <w:rsid w:val="00C13FE5"/>
    <w:rsid w:val="00C20C66"/>
    <w:rsid w:val="00C25E71"/>
    <w:rsid w:val="00C357E2"/>
    <w:rsid w:val="00C378EE"/>
    <w:rsid w:val="00C441F9"/>
    <w:rsid w:val="00C44CE1"/>
    <w:rsid w:val="00C46015"/>
    <w:rsid w:val="00C52F5A"/>
    <w:rsid w:val="00C55E27"/>
    <w:rsid w:val="00C64FF4"/>
    <w:rsid w:val="00C73F0D"/>
    <w:rsid w:val="00C754DD"/>
    <w:rsid w:val="00C864C3"/>
    <w:rsid w:val="00C8675C"/>
    <w:rsid w:val="00C97C3A"/>
    <w:rsid w:val="00CA0AB0"/>
    <w:rsid w:val="00CB139D"/>
    <w:rsid w:val="00CB218F"/>
    <w:rsid w:val="00CB257B"/>
    <w:rsid w:val="00CC234F"/>
    <w:rsid w:val="00CE08CF"/>
    <w:rsid w:val="00D011A0"/>
    <w:rsid w:val="00D04B53"/>
    <w:rsid w:val="00D16555"/>
    <w:rsid w:val="00D23029"/>
    <w:rsid w:val="00D5050D"/>
    <w:rsid w:val="00D51B58"/>
    <w:rsid w:val="00D537D7"/>
    <w:rsid w:val="00D60F5A"/>
    <w:rsid w:val="00D67DC8"/>
    <w:rsid w:val="00D807C5"/>
    <w:rsid w:val="00DA0B42"/>
    <w:rsid w:val="00DA1ECA"/>
    <w:rsid w:val="00DB0692"/>
    <w:rsid w:val="00DB2513"/>
    <w:rsid w:val="00DB6C5C"/>
    <w:rsid w:val="00DC1B04"/>
    <w:rsid w:val="00DE521B"/>
    <w:rsid w:val="00DE5948"/>
    <w:rsid w:val="00DF48E0"/>
    <w:rsid w:val="00E01F5A"/>
    <w:rsid w:val="00E0335B"/>
    <w:rsid w:val="00E03783"/>
    <w:rsid w:val="00E067CE"/>
    <w:rsid w:val="00E11A18"/>
    <w:rsid w:val="00E3783F"/>
    <w:rsid w:val="00E4044C"/>
    <w:rsid w:val="00E43907"/>
    <w:rsid w:val="00E60A44"/>
    <w:rsid w:val="00E6217D"/>
    <w:rsid w:val="00E6480D"/>
    <w:rsid w:val="00E91C1B"/>
    <w:rsid w:val="00E94A16"/>
    <w:rsid w:val="00EA05DF"/>
    <w:rsid w:val="00EA7FEB"/>
    <w:rsid w:val="00EB6AB3"/>
    <w:rsid w:val="00EE126D"/>
    <w:rsid w:val="00EF37A2"/>
    <w:rsid w:val="00EF52E6"/>
    <w:rsid w:val="00F03629"/>
    <w:rsid w:val="00F063E9"/>
    <w:rsid w:val="00F217B3"/>
    <w:rsid w:val="00F24F1F"/>
    <w:rsid w:val="00F25B9B"/>
    <w:rsid w:val="00F4189E"/>
    <w:rsid w:val="00F43653"/>
    <w:rsid w:val="00F44E5E"/>
    <w:rsid w:val="00F52641"/>
    <w:rsid w:val="00F55EA8"/>
    <w:rsid w:val="00F57FEA"/>
    <w:rsid w:val="00F660A3"/>
    <w:rsid w:val="00F67E10"/>
    <w:rsid w:val="00F7734F"/>
    <w:rsid w:val="00F80CEB"/>
    <w:rsid w:val="00F811B2"/>
    <w:rsid w:val="00F85610"/>
    <w:rsid w:val="00F8669D"/>
    <w:rsid w:val="00F92992"/>
    <w:rsid w:val="00FC1784"/>
    <w:rsid w:val="00FD4431"/>
    <w:rsid w:val="00FE3790"/>
    <w:rsid w:val="00FE5B98"/>
    <w:rsid w:val="00FF398F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4C96F"/>
  <w15:docId w15:val="{A9095521-C208-4D07-9B48-4542D6A7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42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uiPriority w:val="39"/>
    <w:rsid w:val="00E404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FF789C"/>
    <w:rPr>
      <w:rFonts w:eastAsia="Calibri"/>
      <w:sz w:val="28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FF789C"/>
    <w:rPr>
      <w:rFonts w:eastAsia="Calibri"/>
      <w:sz w:val="28"/>
      <w:szCs w:val="22"/>
      <w:lang w:eastAsia="en-US"/>
    </w:rPr>
  </w:style>
  <w:style w:type="character" w:customStyle="1" w:styleId="jobtitle">
    <w:name w:val="jobtitle"/>
    <w:rsid w:val="00FF789C"/>
  </w:style>
  <w:style w:type="character" w:customStyle="1" w:styleId="fio">
    <w:name w:val="fio"/>
    <w:rsid w:val="00FF789C"/>
  </w:style>
  <w:style w:type="paragraph" w:styleId="af">
    <w:name w:val="List Paragraph"/>
    <w:basedOn w:val="a"/>
    <w:uiPriority w:val="34"/>
    <w:qFormat/>
    <w:rsid w:val="000D6C10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DC1B04"/>
    <w:pPr>
      <w:spacing w:after="120"/>
      <w:ind w:left="283"/>
    </w:pPr>
    <w:rPr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C1B04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94206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SalemParagraph">
    <w:name w:val="SalemParagraph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mailto:a.kozhakhanov@dsm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C2C-C629-4236-A17D-EC04A346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748</CharactersWithSpaces>
  <SharedDoc>false</SharedDoc>
  <HLinks>
    <vt:vector size="12" baseType="variant">
      <vt:variant>
        <vt:i4>8060998</vt:i4>
      </vt:variant>
      <vt:variant>
        <vt:i4>3</vt:i4>
      </vt:variant>
      <vt:variant>
        <vt:i4>0</vt:i4>
      </vt:variant>
      <vt:variant>
        <vt:i4>5</vt:i4>
      </vt:variant>
      <vt:variant>
        <vt:lpwstr>mailto:a.kozhakhanov@mz.gov.kz</vt:lpwstr>
      </vt:variant>
      <vt:variant>
        <vt:lpwstr/>
      </vt:variant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mailto:a.kozhakhanov@mz.gov.kz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subject/>
  <dc:creator>**</dc:creator>
  <cp:keywords/>
  <cp:lastModifiedBy>Aslan A. Kozhakhanov</cp:lastModifiedBy>
  <cp:revision>50</cp:revision>
  <cp:lastPrinted>2021-02-17T12:01:00Z</cp:lastPrinted>
  <dcterms:created xsi:type="dcterms:W3CDTF">2020-11-05T06:20:00Z</dcterms:created>
  <dcterms:modified xsi:type="dcterms:W3CDTF">2022-02-21T05:55:00Z</dcterms:modified>
</cp:coreProperties>
</file>